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13"/>
        <w:gridCol w:w="1031"/>
        <w:gridCol w:w="1068"/>
        <w:gridCol w:w="1296"/>
        <w:gridCol w:w="998"/>
        <w:gridCol w:w="913"/>
        <w:gridCol w:w="1026"/>
        <w:gridCol w:w="828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0CBF57F0" w:rsidR="007327F9" w:rsidRDefault="002E4F44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44">
              <w:rPr>
                <w:rFonts w:ascii="Times New Roman" w:hAnsi="Times New Roman" w:cs="Times New Roman"/>
                <w:sz w:val="24"/>
                <w:szCs w:val="24"/>
              </w:rPr>
              <w:t xml:space="preserve">Toplumsal Yaşama Katkı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4A708DF2" w:rsidR="007327F9" w:rsidRDefault="007E5F5B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4C3692E1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7E2ED0CD" w:rsidR="007327F9" w:rsidRDefault="00F60099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99">
              <w:rPr>
                <w:rFonts w:ascii="Times New Roman" w:hAnsi="Times New Roman" w:cs="Times New Roman"/>
                <w:sz w:val="24"/>
                <w:szCs w:val="24"/>
              </w:rPr>
              <w:t>Gönüllülük bilincinin öğrenciler arasında yaygınlaştırılması için strateji geliştirilmesi.</w:t>
            </w:r>
          </w:p>
        </w:tc>
      </w:tr>
      <w:tr w:rsidR="001919C8" w14:paraId="12C4E99D" w14:textId="77777777" w:rsidTr="007327F9">
        <w:tc>
          <w:tcPr>
            <w:tcW w:w="562" w:type="dxa"/>
          </w:tcPr>
          <w:p w14:paraId="3BB102A5" w14:textId="77D541C1" w:rsidR="001919C8" w:rsidRDefault="001919C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0BF379B" w14:textId="3149C8EF" w:rsidR="001919C8" w:rsidRPr="001919C8" w:rsidRDefault="00F60099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099">
              <w:rPr>
                <w:rFonts w:ascii="Times New Roman" w:hAnsi="Times New Roman" w:cs="Times New Roman"/>
                <w:sz w:val="24"/>
                <w:szCs w:val="24"/>
              </w:rPr>
              <w:t>Toplumsal farkındalık yaratacak eğitim, konferans ve seminer programlarının takvime bağlanması.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029F8EBE" w:rsidR="007327F9" w:rsidRDefault="007E5F5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8C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14A3218D" w:rsidR="008C70BD" w:rsidRPr="008C70BD" w:rsidRDefault="007E5F5B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8C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Ömer FIRAT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3EE8A591" w:rsidR="008C70BD" w:rsidRPr="008C70BD" w:rsidRDefault="00E43804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39678C">
              <w:rPr>
                <w:rFonts w:ascii="Times New Roman" w:hAnsi="Times New Roman" w:cs="Times New Roman"/>
                <w:sz w:val="24"/>
                <w:szCs w:val="24"/>
              </w:rPr>
              <w:t>Zeynep BAŞER</w:t>
            </w:r>
            <w:r w:rsidR="008C70BD"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3AC534F2" w:rsidR="00A72A70" w:rsidRPr="00A72A70" w:rsidRDefault="00D35109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09">
              <w:rPr>
                <w:rFonts w:ascii="Times New Roman" w:hAnsi="Times New Roman" w:cs="Times New Roman"/>
                <w:sz w:val="24"/>
                <w:szCs w:val="24"/>
              </w:rPr>
              <w:t xml:space="preserve">Mayıs ayının ikinci haftasında tüm faaliyetlerin çıktılarını değerlendirmek üzere toplanılmasına ve hazırlanan faaliyet raporunun </w:t>
            </w:r>
            <w:proofErr w:type="gramStart"/>
            <w:r w:rsidRPr="00D35109">
              <w:rPr>
                <w:rFonts w:ascii="Times New Roman" w:hAnsi="Times New Roman" w:cs="Times New Roman"/>
                <w:sz w:val="24"/>
                <w:szCs w:val="24"/>
              </w:rPr>
              <w:t>Mayıs</w:t>
            </w:r>
            <w:proofErr w:type="gramEnd"/>
            <w:r w:rsidRPr="00D35109">
              <w:rPr>
                <w:rFonts w:ascii="Times New Roman" w:hAnsi="Times New Roman" w:cs="Times New Roman"/>
                <w:sz w:val="24"/>
                <w:szCs w:val="24"/>
              </w:rPr>
              <w:t xml:space="preserve"> ayı sonuna kadar Koordinasyon Kuruluna sunulmasına oy birliği ile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76A68"/>
    <w:rsid w:val="000939AE"/>
    <w:rsid w:val="000D531F"/>
    <w:rsid w:val="000D533B"/>
    <w:rsid w:val="000F4152"/>
    <w:rsid w:val="00114530"/>
    <w:rsid w:val="00120408"/>
    <w:rsid w:val="00177081"/>
    <w:rsid w:val="00180DDB"/>
    <w:rsid w:val="001919C8"/>
    <w:rsid w:val="001A3EC4"/>
    <w:rsid w:val="001C1803"/>
    <w:rsid w:val="00232072"/>
    <w:rsid w:val="00241852"/>
    <w:rsid w:val="00260583"/>
    <w:rsid w:val="002710B0"/>
    <w:rsid w:val="002C123A"/>
    <w:rsid w:val="002E4F44"/>
    <w:rsid w:val="002E7987"/>
    <w:rsid w:val="00342C4A"/>
    <w:rsid w:val="0039678C"/>
    <w:rsid w:val="003D1EBD"/>
    <w:rsid w:val="00411D01"/>
    <w:rsid w:val="00483EDF"/>
    <w:rsid w:val="004E52BF"/>
    <w:rsid w:val="00566AC2"/>
    <w:rsid w:val="005936A5"/>
    <w:rsid w:val="0061336D"/>
    <w:rsid w:val="00621094"/>
    <w:rsid w:val="00634161"/>
    <w:rsid w:val="00680ABE"/>
    <w:rsid w:val="006A2FE2"/>
    <w:rsid w:val="006A7187"/>
    <w:rsid w:val="006D00EA"/>
    <w:rsid w:val="006F7060"/>
    <w:rsid w:val="007327F9"/>
    <w:rsid w:val="007A57B2"/>
    <w:rsid w:val="007E15A1"/>
    <w:rsid w:val="007E5F5B"/>
    <w:rsid w:val="007F5D5F"/>
    <w:rsid w:val="00824273"/>
    <w:rsid w:val="008B4719"/>
    <w:rsid w:val="008B5345"/>
    <w:rsid w:val="008C70BD"/>
    <w:rsid w:val="00953E44"/>
    <w:rsid w:val="009B4723"/>
    <w:rsid w:val="00A72A70"/>
    <w:rsid w:val="00AC3D52"/>
    <w:rsid w:val="00AD030C"/>
    <w:rsid w:val="00B00E61"/>
    <w:rsid w:val="00B16417"/>
    <w:rsid w:val="00B21720"/>
    <w:rsid w:val="00BB49B0"/>
    <w:rsid w:val="00BC0867"/>
    <w:rsid w:val="00BC20DE"/>
    <w:rsid w:val="00C1110A"/>
    <w:rsid w:val="00C21FEB"/>
    <w:rsid w:val="00C47FEB"/>
    <w:rsid w:val="00D041DB"/>
    <w:rsid w:val="00D35109"/>
    <w:rsid w:val="00D755D1"/>
    <w:rsid w:val="00DB2A66"/>
    <w:rsid w:val="00DC629B"/>
    <w:rsid w:val="00DC6E6C"/>
    <w:rsid w:val="00DC7E3E"/>
    <w:rsid w:val="00E21DBF"/>
    <w:rsid w:val="00E43804"/>
    <w:rsid w:val="00EA69C9"/>
    <w:rsid w:val="00F163FE"/>
    <w:rsid w:val="00F4223C"/>
    <w:rsid w:val="00F60099"/>
    <w:rsid w:val="00F6275F"/>
    <w:rsid w:val="00F84777"/>
    <w:rsid w:val="00FD25FE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2</cp:revision>
  <dcterms:created xsi:type="dcterms:W3CDTF">2026-01-26T10:17:00Z</dcterms:created>
  <dcterms:modified xsi:type="dcterms:W3CDTF">2026-01-26T10:17:00Z</dcterms:modified>
</cp:coreProperties>
</file>